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eastAsia="宋体"/>
          <w:sz w:val="38"/>
          <w:szCs w:val="38"/>
        </w:rPr>
      </w:pPr>
      <w:r>
        <w:rPr>
          <w:rFonts w:hint="eastAsia" w:ascii="宋体" w:hAnsi="宋体" w:eastAsia="宋体"/>
          <w:sz w:val="38"/>
          <w:szCs w:val="38"/>
        </w:rPr>
        <w:t>建设项目环境影响评价公众意见表</w:t>
      </w:r>
    </w:p>
    <w:p>
      <w:pPr>
        <w:adjustRightInd w:val="0"/>
        <w:snapToGrid w:val="0"/>
        <w:spacing w:line="408" w:lineRule="auto"/>
        <w:rPr>
          <w:rFonts w:ascii="宋体" w:hAnsi="宋体" w:eastAsia="宋体"/>
          <w:szCs w:val="32"/>
        </w:rPr>
      </w:pPr>
    </w:p>
    <w:p>
      <w:pPr>
        <w:adjustRightInd w:val="0"/>
        <w:snapToGrid w:val="0"/>
        <w:spacing w:after="156" w:afterLines="50"/>
        <w:rPr>
          <w:rFonts w:ascii="宋体" w:hAnsi="宋体" w:eastAsia="宋体"/>
          <w:b/>
          <w:sz w:val="24"/>
          <w:szCs w:val="24"/>
        </w:rPr>
      </w:pPr>
      <w:r>
        <w:rPr>
          <w:rFonts w:ascii="宋体" w:hAnsi="宋体" w:eastAsia="宋体"/>
          <w:b/>
          <w:sz w:val="24"/>
          <w:szCs w:val="24"/>
        </w:rPr>
        <w:t xml:space="preserve">填表日期 </w:t>
      </w:r>
      <w:r>
        <w:rPr>
          <w:rFonts w:ascii="宋体" w:hAnsi="宋体" w:eastAsia="宋体"/>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eastAsia" w:ascii="宋体" w:hAnsi="宋体" w:eastAsia="宋体" w:cs="Times New Roman"/>
                <w:bCs/>
                <w:sz w:val="21"/>
                <w:szCs w:val="21"/>
                <w:lang w:val="en-US" w:eastAsia="zh-CN"/>
              </w:rPr>
              <w:t>曹妃甸传感器项目填海工程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AA42D1"/>
    <w:rsid w:val="00AD684D"/>
    <w:rsid w:val="00AF50EC"/>
    <w:rsid w:val="00CB1939"/>
    <w:rsid w:val="0D6721F4"/>
    <w:rsid w:val="2B544B90"/>
    <w:rsid w:val="40492658"/>
    <w:rsid w:val="44EB321A"/>
    <w:rsid w:val="6D535020"/>
    <w:rsid w:val="7A0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P R C</Company>
  <Pages>2</Pages>
  <Words>85</Words>
  <Characters>489</Characters>
  <Lines>4</Lines>
  <Paragraphs>1</Paragraphs>
  <TotalTime>2</TotalTime>
  <ScaleCrop>false</ScaleCrop>
  <LinksUpToDate>false</LinksUpToDate>
  <CharactersWithSpaces>573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86155</cp:lastModifiedBy>
  <dcterms:modified xsi:type="dcterms:W3CDTF">2020-10-09T03:32:36Z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